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E1CB" w14:textId="77777777" w:rsidR="00DB67E7" w:rsidRDefault="00933670">
      <w:pPr>
        <w:rPr>
          <w:rFonts w:eastAsia="黑体"/>
          <w:sz w:val="32"/>
          <w:szCs w:val="32"/>
        </w:rPr>
      </w:pPr>
      <w:r>
        <w:rPr>
          <w:rFonts w:eastAsia="黑体"/>
          <w:sz w:val="32"/>
          <w:szCs w:val="32"/>
        </w:rPr>
        <w:t>附件</w:t>
      </w:r>
      <w:r>
        <w:rPr>
          <w:rFonts w:eastAsia="黑体"/>
          <w:sz w:val="32"/>
          <w:szCs w:val="32"/>
        </w:rPr>
        <w:t>1</w:t>
      </w:r>
    </w:p>
    <w:p w14:paraId="1C7AEEBD" w14:textId="382EF16E" w:rsidR="00DB67E7" w:rsidRDefault="00933670">
      <w:pPr>
        <w:spacing w:line="560" w:lineRule="exact"/>
        <w:jc w:val="center"/>
        <w:rPr>
          <w:rFonts w:eastAsia="方正小标宋简体"/>
          <w:color w:val="000000"/>
          <w:kern w:val="0"/>
          <w:sz w:val="44"/>
          <w:szCs w:val="44"/>
          <w:lang w:bidi="ar"/>
        </w:rPr>
      </w:pPr>
      <w:r>
        <w:rPr>
          <w:rFonts w:eastAsia="方正小标宋简体"/>
          <w:color w:val="000000"/>
          <w:kern w:val="0"/>
          <w:sz w:val="44"/>
          <w:szCs w:val="44"/>
          <w:lang w:bidi="ar"/>
        </w:rPr>
        <w:t>博士后工作评价表</w:t>
      </w:r>
    </w:p>
    <w:p w14:paraId="2B630DF8" w14:textId="1B46AD84" w:rsidR="00DB67E7" w:rsidRDefault="00933670">
      <w:pPr>
        <w:spacing w:line="560" w:lineRule="exact"/>
        <w:jc w:val="center"/>
        <w:rPr>
          <w:rFonts w:eastAsia="楷体_GB2312"/>
          <w:sz w:val="32"/>
          <w:szCs w:val="32"/>
        </w:rPr>
      </w:pPr>
      <w:r>
        <w:rPr>
          <w:rFonts w:eastAsia="楷体_GB2312"/>
          <w:color w:val="000000"/>
          <w:kern w:val="0"/>
          <w:sz w:val="32"/>
          <w:szCs w:val="32"/>
          <w:lang w:bidi="ar"/>
        </w:rPr>
        <w:t>（</w:t>
      </w:r>
      <w:r w:rsidR="00911F29">
        <w:rPr>
          <w:rFonts w:eastAsia="楷体_GB2312" w:hint="eastAsia"/>
          <w:color w:val="000000"/>
          <w:kern w:val="0"/>
          <w:sz w:val="32"/>
          <w:szCs w:val="32"/>
          <w:lang w:bidi="ar"/>
        </w:rPr>
        <w:t>*</w:t>
      </w:r>
      <w:r w:rsidR="00911F29">
        <w:rPr>
          <w:rFonts w:eastAsia="楷体_GB2312"/>
          <w:color w:val="000000"/>
          <w:kern w:val="0"/>
          <w:sz w:val="32"/>
          <w:szCs w:val="32"/>
          <w:lang w:bidi="ar"/>
        </w:rPr>
        <w:t>***</w:t>
      </w:r>
      <w:r w:rsidR="00911F29">
        <w:rPr>
          <w:rFonts w:eastAsia="楷体_GB2312" w:hint="eastAsia"/>
          <w:color w:val="000000"/>
          <w:kern w:val="0"/>
          <w:sz w:val="32"/>
          <w:szCs w:val="32"/>
          <w:lang w:bidi="ar"/>
        </w:rPr>
        <w:t>学院</w:t>
      </w:r>
      <w:r>
        <w:rPr>
          <w:rFonts w:eastAsia="楷体_GB2312"/>
          <w:color w:val="000000"/>
          <w:kern w:val="0"/>
          <w:sz w:val="32"/>
          <w:szCs w:val="32"/>
          <w:lang w:bidi="ar"/>
        </w:rPr>
        <w:t xml:space="preserve"> </w:t>
      </w:r>
      <w:r>
        <w:rPr>
          <w:rFonts w:eastAsia="楷体_GB2312" w:hint="eastAsia"/>
          <w:color w:val="000000"/>
          <w:kern w:val="0"/>
          <w:sz w:val="32"/>
          <w:szCs w:val="32"/>
          <w:lang w:bidi="ar"/>
        </w:rPr>
        <w:t>或</w:t>
      </w:r>
      <w:r>
        <w:rPr>
          <w:rFonts w:eastAsia="楷体_GB2312" w:hint="eastAsia"/>
          <w:color w:val="000000"/>
          <w:kern w:val="0"/>
          <w:sz w:val="32"/>
          <w:szCs w:val="32"/>
          <w:lang w:bidi="ar"/>
        </w:rPr>
        <w:t xml:space="preserve"> </w:t>
      </w:r>
      <w:r>
        <w:rPr>
          <w:rFonts w:eastAsia="楷体_GB2312"/>
          <w:color w:val="000000"/>
          <w:kern w:val="0"/>
          <w:sz w:val="32"/>
          <w:szCs w:val="32"/>
          <w:lang w:bidi="ar"/>
        </w:rPr>
        <w:t>****</w:t>
      </w:r>
      <w:r>
        <w:rPr>
          <w:rFonts w:eastAsia="楷体_GB2312" w:hint="eastAsia"/>
          <w:color w:val="000000"/>
          <w:kern w:val="0"/>
          <w:sz w:val="32"/>
          <w:szCs w:val="32"/>
          <w:lang w:bidi="ar"/>
        </w:rPr>
        <w:t>流动站</w:t>
      </w:r>
      <w:r>
        <w:rPr>
          <w:rFonts w:eastAsia="楷体_GB2312"/>
          <w:color w:val="000000"/>
          <w:kern w:val="0"/>
          <w:sz w:val="32"/>
          <w:szCs w:val="32"/>
          <w:lang w:bidi="ar"/>
        </w:rPr>
        <w:t>）</w:t>
      </w:r>
    </w:p>
    <w:tbl>
      <w:tblPr>
        <w:tblpPr w:leftFromText="180" w:rightFromText="180" w:vertAnchor="text" w:horzAnchor="page" w:tblpX="1019" w:tblpY="428"/>
        <w:tblOverlap w:val="never"/>
        <w:tblW w:w="10327" w:type="dxa"/>
        <w:tblLayout w:type="fixed"/>
        <w:tblLook w:val="04A0" w:firstRow="1" w:lastRow="0" w:firstColumn="1" w:lastColumn="0" w:noHBand="0" w:noVBand="1"/>
      </w:tblPr>
      <w:tblGrid>
        <w:gridCol w:w="780"/>
        <w:gridCol w:w="5382"/>
        <w:gridCol w:w="1041"/>
        <w:gridCol w:w="1041"/>
        <w:gridCol w:w="1041"/>
        <w:gridCol w:w="1042"/>
      </w:tblGrid>
      <w:tr w:rsidR="00DB67E7" w14:paraId="4A330CDE" w14:textId="77777777">
        <w:trPr>
          <w:trHeight w:val="615"/>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1A450EA5" w14:textId="77777777" w:rsidR="00DB67E7" w:rsidRDefault="00933670">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序号</w:t>
            </w:r>
          </w:p>
        </w:tc>
        <w:tc>
          <w:tcPr>
            <w:tcW w:w="5382" w:type="dxa"/>
            <w:vMerge w:val="restart"/>
            <w:tcBorders>
              <w:top w:val="single" w:sz="4" w:space="0" w:color="000000"/>
              <w:left w:val="single" w:sz="4" w:space="0" w:color="000000"/>
              <w:bottom w:val="single" w:sz="4" w:space="0" w:color="000000"/>
              <w:right w:val="single" w:sz="4" w:space="0" w:color="000000"/>
            </w:tcBorders>
            <w:vAlign w:val="center"/>
          </w:tcPr>
          <w:p w14:paraId="343A1240" w14:textId="341932F1" w:rsidR="00DB67E7" w:rsidRDefault="00933670">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流动站名称</w:t>
            </w:r>
          </w:p>
        </w:tc>
        <w:tc>
          <w:tcPr>
            <w:tcW w:w="4165" w:type="dxa"/>
            <w:gridSpan w:val="4"/>
            <w:tcBorders>
              <w:top w:val="single" w:sz="4" w:space="0" w:color="000000"/>
              <w:left w:val="single" w:sz="4" w:space="0" w:color="000000"/>
              <w:bottom w:val="single" w:sz="4" w:space="0" w:color="000000"/>
              <w:right w:val="single" w:sz="4" w:space="0" w:color="000000"/>
            </w:tcBorders>
            <w:vAlign w:val="center"/>
          </w:tcPr>
          <w:p w14:paraId="7E24B430" w14:textId="77777777" w:rsidR="00DB67E7" w:rsidRDefault="00933670">
            <w:pPr>
              <w:widowControl/>
              <w:jc w:val="center"/>
              <w:textAlignment w:val="center"/>
              <w:rPr>
                <w:rFonts w:ascii="黑体" w:eastAsia="黑体" w:hAnsi="黑体" w:cs="黑体"/>
                <w:b/>
                <w:bCs/>
                <w:color w:val="000000"/>
                <w:sz w:val="24"/>
              </w:rPr>
            </w:pPr>
            <w:r>
              <w:rPr>
                <w:rFonts w:ascii="黑体" w:eastAsia="黑体" w:hAnsi="黑体" w:cs="黑体" w:hint="eastAsia"/>
                <w:b/>
                <w:bCs/>
                <w:color w:val="000000"/>
                <w:kern w:val="0"/>
                <w:sz w:val="24"/>
                <w:lang w:bidi="ar"/>
              </w:rPr>
              <w:t>评价意见</w:t>
            </w:r>
          </w:p>
        </w:tc>
      </w:tr>
      <w:tr w:rsidR="00DB67E7" w14:paraId="1107EF26" w14:textId="77777777">
        <w:trPr>
          <w:trHeight w:val="601"/>
        </w:trPr>
        <w:tc>
          <w:tcPr>
            <w:tcW w:w="780" w:type="dxa"/>
            <w:vMerge/>
            <w:tcBorders>
              <w:top w:val="single" w:sz="4" w:space="0" w:color="000000"/>
              <w:left w:val="single" w:sz="4" w:space="0" w:color="000000"/>
              <w:bottom w:val="single" w:sz="4" w:space="0" w:color="000000"/>
              <w:right w:val="single" w:sz="4" w:space="0" w:color="000000"/>
            </w:tcBorders>
            <w:vAlign w:val="center"/>
          </w:tcPr>
          <w:p w14:paraId="2CE7A956" w14:textId="77777777" w:rsidR="00DB67E7" w:rsidRDefault="00DB67E7">
            <w:pPr>
              <w:jc w:val="center"/>
              <w:rPr>
                <w:rFonts w:ascii="黑体" w:eastAsia="黑体" w:hAnsi="黑体" w:cs="黑体"/>
                <w:b/>
                <w:bCs/>
                <w:color w:val="000000"/>
                <w:sz w:val="24"/>
              </w:rPr>
            </w:pPr>
          </w:p>
        </w:tc>
        <w:tc>
          <w:tcPr>
            <w:tcW w:w="5382" w:type="dxa"/>
            <w:vMerge/>
            <w:tcBorders>
              <w:top w:val="single" w:sz="4" w:space="0" w:color="000000"/>
              <w:left w:val="single" w:sz="4" w:space="0" w:color="000000"/>
              <w:bottom w:val="single" w:sz="4" w:space="0" w:color="000000"/>
              <w:right w:val="single" w:sz="4" w:space="0" w:color="000000"/>
            </w:tcBorders>
            <w:vAlign w:val="center"/>
          </w:tcPr>
          <w:p w14:paraId="09CE20CD" w14:textId="77777777" w:rsidR="00DB67E7" w:rsidRDefault="00DB67E7">
            <w:pPr>
              <w:jc w:val="center"/>
              <w:rPr>
                <w:rFonts w:ascii="黑体" w:eastAsia="黑体" w:hAnsi="黑体" w:cs="黑体"/>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9F49EA4" w14:textId="77777777" w:rsidR="00DB67E7" w:rsidRDefault="00933670">
            <w:pPr>
              <w:widowControl/>
              <w:jc w:val="center"/>
              <w:textAlignment w:val="center"/>
              <w:rPr>
                <w:rFonts w:ascii="黑体" w:eastAsia="黑体" w:hAnsi="黑体" w:cs="黑体"/>
                <w:b/>
                <w:bCs/>
                <w:color w:val="000000"/>
                <w:kern w:val="0"/>
                <w:sz w:val="24"/>
                <w:lang w:bidi="ar"/>
              </w:rPr>
            </w:pPr>
            <w:r>
              <w:rPr>
                <w:rFonts w:ascii="黑体" w:eastAsia="黑体" w:hAnsi="黑体" w:cs="黑体" w:hint="eastAsia"/>
                <w:b/>
                <w:bCs/>
                <w:color w:val="000000"/>
                <w:kern w:val="0"/>
                <w:sz w:val="24"/>
                <w:lang w:bidi="ar"/>
              </w:rPr>
              <w:t>优秀</w:t>
            </w:r>
          </w:p>
        </w:tc>
        <w:tc>
          <w:tcPr>
            <w:tcW w:w="1041" w:type="dxa"/>
            <w:tcBorders>
              <w:top w:val="single" w:sz="4" w:space="0" w:color="000000"/>
              <w:left w:val="single" w:sz="4" w:space="0" w:color="000000"/>
              <w:bottom w:val="single" w:sz="4" w:space="0" w:color="000000"/>
              <w:right w:val="single" w:sz="4" w:space="0" w:color="000000"/>
            </w:tcBorders>
            <w:vAlign w:val="center"/>
          </w:tcPr>
          <w:p w14:paraId="30F19A7E" w14:textId="77777777" w:rsidR="00DB67E7" w:rsidRDefault="00933670">
            <w:pPr>
              <w:widowControl/>
              <w:jc w:val="center"/>
              <w:textAlignment w:val="center"/>
              <w:rPr>
                <w:rFonts w:ascii="黑体" w:eastAsia="黑体" w:hAnsi="黑体" w:cs="黑体"/>
                <w:b/>
                <w:bCs/>
                <w:color w:val="000000"/>
                <w:kern w:val="0"/>
                <w:sz w:val="24"/>
                <w:lang w:bidi="ar"/>
              </w:rPr>
            </w:pPr>
            <w:r>
              <w:rPr>
                <w:rFonts w:ascii="黑体" w:eastAsia="黑体" w:hAnsi="黑体" w:cs="黑体" w:hint="eastAsia"/>
                <w:b/>
                <w:bCs/>
                <w:color w:val="000000"/>
                <w:kern w:val="0"/>
                <w:sz w:val="24"/>
                <w:lang w:bidi="ar"/>
              </w:rPr>
              <w:t>良好</w:t>
            </w:r>
          </w:p>
        </w:tc>
        <w:tc>
          <w:tcPr>
            <w:tcW w:w="1041" w:type="dxa"/>
            <w:tcBorders>
              <w:top w:val="single" w:sz="4" w:space="0" w:color="000000"/>
              <w:left w:val="single" w:sz="4" w:space="0" w:color="000000"/>
              <w:bottom w:val="single" w:sz="4" w:space="0" w:color="000000"/>
              <w:right w:val="single" w:sz="4" w:space="0" w:color="000000"/>
            </w:tcBorders>
            <w:vAlign w:val="center"/>
          </w:tcPr>
          <w:p w14:paraId="532724EE" w14:textId="77777777" w:rsidR="00DB67E7" w:rsidRDefault="00933670">
            <w:pPr>
              <w:widowControl/>
              <w:jc w:val="center"/>
              <w:textAlignment w:val="center"/>
              <w:rPr>
                <w:rFonts w:ascii="黑体" w:eastAsia="黑体" w:hAnsi="黑体" w:cs="黑体"/>
                <w:b/>
                <w:bCs/>
                <w:color w:val="000000"/>
                <w:kern w:val="0"/>
                <w:sz w:val="24"/>
                <w:lang w:bidi="ar"/>
              </w:rPr>
            </w:pPr>
            <w:r>
              <w:rPr>
                <w:rFonts w:ascii="黑体" w:eastAsia="黑体" w:hAnsi="黑体" w:cs="黑体" w:hint="eastAsia"/>
                <w:b/>
                <w:bCs/>
                <w:color w:val="000000"/>
                <w:kern w:val="0"/>
                <w:sz w:val="24"/>
                <w:lang w:bidi="ar"/>
              </w:rPr>
              <w:t>合格</w:t>
            </w:r>
          </w:p>
        </w:tc>
        <w:tc>
          <w:tcPr>
            <w:tcW w:w="1042" w:type="dxa"/>
            <w:tcBorders>
              <w:top w:val="single" w:sz="4" w:space="0" w:color="000000"/>
              <w:left w:val="single" w:sz="4" w:space="0" w:color="000000"/>
              <w:bottom w:val="single" w:sz="4" w:space="0" w:color="000000"/>
              <w:right w:val="single" w:sz="4" w:space="0" w:color="000000"/>
            </w:tcBorders>
            <w:vAlign w:val="center"/>
          </w:tcPr>
          <w:p w14:paraId="5A6A6635" w14:textId="77777777" w:rsidR="00DB67E7" w:rsidRDefault="00933670">
            <w:pPr>
              <w:widowControl/>
              <w:jc w:val="center"/>
              <w:textAlignment w:val="center"/>
              <w:rPr>
                <w:rFonts w:ascii="黑体" w:eastAsia="黑体" w:hAnsi="黑体" w:cs="黑体"/>
                <w:b/>
                <w:bCs/>
                <w:color w:val="000000"/>
                <w:kern w:val="0"/>
                <w:sz w:val="24"/>
                <w:lang w:bidi="ar"/>
              </w:rPr>
            </w:pPr>
            <w:r>
              <w:rPr>
                <w:rFonts w:ascii="黑体" w:eastAsia="黑体" w:hAnsi="黑体" w:cs="黑体" w:hint="eastAsia"/>
                <w:b/>
                <w:bCs/>
                <w:color w:val="000000"/>
                <w:kern w:val="0"/>
                <w:sz w:val="24"/>
                <w:lang w:bidi="ar"/>
              </w:rPr>
              <w:t>不合格</w:t>
            </w:r>
          </w:p>
        </w:tc>
      </w:tr>
      <w:tr w:rsidR="00DB67E7" w14:paraId="13B312B2" w14:textId="77777777">
        <w:trPr>
          <w:trHeight w:val="526"/>
        </w:trPr>
        <w:tc>
          <w:tcPr>
            <w:tcW w:w="780" w:type="dxa"/>
            <w:tcBorders>
              <w:top w:val="single" w:sz="4" w:space="0" w:color="000000"/>
              <w:left w:val="single" w:sz="4" w:space="0" w:color="000000"/>
              <w:bottom w:val="single" w:sz="4" w:space="0" w:color="000000"/>
              <w:right w:val="single" w:sz="4" w:space="0" w:color="000000"/>
            </w:tcBorders>
            <w:vAlign w:val="center"/>
          </w:tcPr>
          <w:p w14:paraId="66E3DADC"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0BAE3A12"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56DC91D"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57431D3"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CF6B065" w14:textId="77777777" w:rsidR="00DB67E7" w:rsidRDefault="00DB67E7">
            <w:pPr>
              <w:jc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5488DA5B" w14:textId="77777777" w:rsidR="00DB67E7" w:rsidRDefault="00DB67E7">
            <w:pPr>
              <w:jc w:val="center"/>
              <w:rPr>
                <w:color w:val="000000"/>
                <w:sz w:val="22"/>
                <w:szCs w:val="22"/>
              </w:rPr>
            </w:pPr>
          </w:p>
        </w:tc>
      </w:tr>
      <w:tr w:rsidR="00DB67E7" w14:paraId="25CC2D29" w14:textId="77777777">
        <w:trPr>
          <w:trHeight w:val="628"/>
        </w:trPr>
        <w:tc>
          <w:tcPr>
            <w:tcW w:w="780" w:type="dxa"/>
            <w:tcBorders>
              <w:top w:val="single" w:sz="4" w:space="0" w:color="000000"/>
              <w:left w:val="single" w:sz="4" w:space="0" w:color="000000"/>
              <w:bottom w:val="single" w:sz="4" w:space="0" w:color="000000"/>
              <w:right w:val="single" w:sz="4" w:space="0" w:color="000000"/>
            </w:tcBorders>
            <w:vAlign w:val="center"/>
          </w:tcPr>
          <w:p w14:paraId="55AE5EE6"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7A017789"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5697A2B"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CFD14A1"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4E770B9" w14:textId="77777777" w:rsidR="00DB67E7" w:rsidRDefault="00DB67E7">
            <w:pPr>
              <w:jc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2B0B9F37" w14:textId="77777777" w:rsidR="00DB67E7" w:rsidRDefault="00DB67E7">
            <w:pPr>
              <w:jc w:val="center"/>
              <w:rPr>
                <w:color w:val="000000"/>
                <w:sz w:val="22"/>
                <w:szCs w:val="22"/>
              </w:rPr>
            </w:pPr>
          </w:p>
        </w:tc>
      </w:tr>
      <w:tr w:rsidR="00DB67E7" w14:paraId="6E67F1E0" w14:textId="77777777">
        <w:trPr>
          <w:trHeight w:val="628"/>
        </w:trPr>
        <w:tc>
          <w:tcPr>
            <w:tcW w:w="780" w:type="dxa"/>
            <w:tcBorders>
              <w:top w:val="single" w:sz="4" w:space="0" w:color="000000"/>
              <w:left w:val="single" w:sz="4" w:space="0" w:color="000000"/>
              <w:bottom w:val="single" w:sz="4" w:space="0" w:color="000000"/>
              <w:right w:val="single" w:sz="4" w:space="0" w:color="000000"/>
            </w:tcBorders>
            <w:vAlign w:val="center"/>
          </w:tcPr>
          <w:p w14:paraId="22535ED9"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148B3F86"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149EF27"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9F95D92"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CB6F265" w14:textId="77777777" w:rsidR="00DB67E7" w:rsidRDefault="00DB67E7">
            <w:pPr>
              <w:widowControl/>
              <w:jc w:val="center"/>
              <w:textAlignment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0F35010C" w14:textId="77777777" w:rsidR="00DB67E7" w:rsidRDefault="00DB67E7">
            <w:pPr>
              <w:jc w:val="center"/>
              <w:rPr>
                <w:color w:val="000000"/>
                <w:sz w:val="22"/>
                <w:szCs w:val="22"/>
              </w:rPr>
            </w:pPr>
          </w:p>
        </w:tc>
      </w:tr>
      <w:tr w:rsidR="00DB67E7" w14:paraId="679C20E7" w14:textId="77777777">
        <w:trPr>
          <w:trHeight w:val="628"/>
        </w:trPr>
        <w:tc>
          <w:tcPr>
            <w:tcW w:w="780" w:type="dxa"/>
            <w:tcBorders>
              <w:top w:val="single" w:sz="4" w:space="0" w:color="000000"/>
              <w:left w:val="single" w:sz="4" w:space="0" w:color="000000"/>
              <w:bottom w:val="single" w:sz="4" w:space="0" w:color="000000"/>
              <w:right w:val="single" w:sz="4" w:space="0" w:color="000000"/>
            </w:tcBorders>
            <w:vAlign w:val="center"/>
          </w:tcPr>
          <w:p w14:paraId="0C76F686"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7DB2E348"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4A91321"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749BC70E"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9E39DB5" w14:textId="77777777" w:rsidR="00DB67E7" w:rsidRDefault="00DB67E7">
            <w:pPr>
              <w:jc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632420DC" w14:textId="77777777" w:rsidR="00DB67E7" w:rsidRDefault="00DB67E7">
            <w:pPr>
              <w:jc w:val="center"/>
              <w:rPr>
                <w:color w:val="000000"/>
                <w:sz w:val="22"/>
                <w:szCs w:val="22"/>
              </w:rPr>
            </w:pPr>
          </w:p>
        </w:tc>
      </w:tr>
      <w:tr w:rsidR="00DB67E7" w14:paraId="47A5C726" w14:textId="77777777">
        <w:trPr>
          <w:trHeight w:val="628"/>
        </w:trPr>
        <w:tc>
          <w:tcPr>
            <w:tcW w:w="780" w:type="dxa"/>
            <w:tcBorders>
              <w:top w:val="single" w:sz="4" w:space="0" w:color="000000"/>
              <w:left w:val="single" w:sz="4" w:space="0" w:color="000000"/>
              <w:bottom w:val="single" w:sz="4" w:space="0" w:color="000000"/>
              <w:right w:val="single" w:sz="4" w:space="0" w:color="000000"/>
            </w:tcBorders>
            <w:vAlign w:val="center"/>
          </w:tcPr>
          <w:p w14:paraId="287BE9D4"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35B3B9A6"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20AC05B3"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4AE34882"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266C217" w14:textId="77777777" w:rsidR="00DB67E7" w:rsidRDefault="00DB67E7">
            <w:pPr>
              <w:jc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7FBC93F6" w14:textId="77777777" w:rsidR="00DB67E7" w:rsidRDefault="00DB67E7">
            <w:pPr>
              <w:jc w:val="center"/>
              <w:rPr>
                <w:color w:val="000000"/>
                <w:sz w:val="22"/>
                <w:szCs w:val="22"/>
              </w:rPr>
            </w:pPr>
          </w:p>
        </w:tc>
      </w:tr>
      <w:tr w:rsidR="00DB67E7" w14:paraId="70FA7ACC" w14:textId="77777777">
        <w:trPr>
          <w:trHeight w:val="628"/>
        </w:trPr>
        <w:tc>
          <w:tcPr>
            <w:tcW w:w="780" w:type="dxa"/>
            <w:tcBorders>
              <w:top w:val="single" w:sz="4" w:space="0" w:color="000000"/>
              <w:left w:val="single" w:sz="4" w:space="0" w:color="000000"/>
              <w:bottom w:val="single" w:sz="4" w:space="0" w:color="000000"/>
              <w:right w:val="single" w:sz="4" w:space="0" w:color="000000"/>
            </w:tcBorders>
            <w:vAlign w:val="center"/>
          </w:tcPr>
          <w:p w14:paraId="7A62559B" w14:textId="77777777" w:rsidR="00DB67E7" w:rsidRDefault="00DB67E7">
            <w:pPr>
              <w:jc w:val="center"/>
              <w:rPr>
                <w:color w:val="000000"/>
                <w:sz w:val="22"/>
                <w:szCs w:val="22"/>
              </w:rPr>
            </w:pPr>
          </w:p>
        </w:tc>
        <w:tc>
          <w:tcPr>
            <w:tcW w:w="5382" w:type="dxa"/>
            <w:tcBorders>
              <w:top w:val="single" w:sz="4" w:space="0" w:color="000000"/>
              <w:left w:val="single" w:sz="4" w:space="0" w:color="000000"/>
              <w:bottom w:val="single" w:sz="4" w:space="0" w:color="000000"/>
              <w:right w:val="single" w:sz="4" w:space="0" w:color="000000"/>
            </w:tcBorders>
            <w:vAlign w:val="center"/>
          </w:tcPr>
          <w:p w14:paraId="7DA6E6C0"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0B652C9"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E41685B" w14:textId="77777777" w:rsidR="00DB67E7" w:rsidRDefault="00DB67E7">
            <w:pPr>
              <w:jc w:val="center"/>
              <w:rPr>
                <w:color w:val="000000"/>
                <w:sz w:val="22"/>
                <w:szCs w:val="22"/>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F5F69EF" w14:textId="77777777" w:rsidR="00DB67E7" w:rsidRDefault="00DB67E7">
            <w:pPr>
              <w:jc w:val="center"/>
              <w:rPr>
                <w:color w:val="000000"/>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14:paraId="1D0585AD" w14:textId="77777777" w:rsidR="00DB67E7" w:rsidRDefault="00DB67E7">
            <w:pPr>
              <w:jc w:val="center"/>
              <w:rPr>
                <w:color w:val="000000"/>
                <w:sz w:val="22"/>
                <w:szCs w:val="22"/>
              </w:rPr>
            </w:pPr>
          </w:p>
        </w:tc>
      </w:tr>
      <w:tr w:rsidR="00DB67E7" w:rsidRPr="00901914" w14:paraId="230F97CF" w14:textId="77777777">
        <w:trPr>
          <w:trHeight w:val="628"/>
        </w:trPr>
        <w:tc>
          <w:tcPr>
            <w:tcW w:w="10327" w:type="dxa"/>
            <w:gridSpan w:val="6"/>
            <w:tcBorders>
              <w:top w:val="single" w:sz="4" w:space="0" w:color="000000"/>
              <w:left w:val="single" w:sz="4" w:space="0" w:color="000000"/>
              <w:bottom w:val="single" w:sz="4" w:space="0" w:color="000000"/>
              <w:right w:val="single" w:sz="4" w:space="0" w:color="000000"/>
            </w:tcBorders>
            <w:vAlign w:val="center"/>
          </w:tcPr>
          <w:p w14:paraId="2869409E" w14:textId="77777777" w:rsidR="00DB67E7" w:rsidRPr="00DE790C" w:rsidRDefault="00DB67E7">
            <w:pPr>
              <w:jc w:val="center"/>
              <w:rPr>
                <w:color w:val="000000"/>
                <w:sz w:val="22"/>
                <w:szCs w:val="22"/>
              </w:rPr>
            </w:pPr>
          </w:p>
          <w:p w14:paraId="1A2F81D6" w14:textId="77777777" w:rsidR="00933670" w:rsidRDefault="00911F29" w:rsidP="00911F29">
            <w:pPr>
              <w:rPr>
                <w:color w:val="000000"/>
                <w:sz w:val="22"/>
                <w:szCs w:val="22"/>
              </w:rPr>
            </w:pPr>
            <w:r>
              <w:rPr>
                <w:rFonts w:hint="eastAsia"/>
                <w:color w:val="000000"/>
                <w:sz w:val="22"/>
                <w:szCs w:val="22"/>
              </w:rPr>
              <w:t>博士后工作评价：</w:t>
            </w:r>
          </w:p>
          <w:p w14:paraId="23975713" w14:textId="599DD184" w:rsidR="00DB67E7" w:rsidRDefault="00933670" w:rsidP="00933670">
            <w:pPr>
              <w:ind w:firstLineChars="200" w:firstLine="440"/>
              <w:rPr>
                <w:color w:val="000000"/>
                <w:sz w:val="22"/>
                <w:szCs w:val="22"/>
              </w:rPr>
            </w:pPr>
            <w:r>
              <w:rPr>
                <w:rFonts w:hint="eastAsia"/>
                <w:color w:val="000000"/>
                <w:sz w:val="22"/>
                <w:szCs w:val="22"/>
              </w:rPr>
              <w:t>请</w:t>
            </w:r>
            <w:r w:rsidR="00911F29" w:rsidRPr="00911F29">
              <w:rPr>
                <w:rFonts w:hint="eastAsia"/>
                <w:color w:val="000000"/>
                <w:sz w:val="22"/>
                <w:szCs w:val="22"/>
              </w:rPr>
              <w:t>填写</w:t>
            </w:r>
            <w:r>
              <w:rPr>
                <w:rFonts w:hint="eastAsia"/>
                <w:color w:val="000000"/>
                <w:sz w:val="22"/>
                <w:szCs w:val="22"/>
              </w:rPr>
              <w:t>本单位</w:t>
            </w:r>
            <w:r w:rsidR="00911F29" w:rsidRPr="00911F29">
              <w:rPr>
                <w:rFonts w:hint="eastAsia"/>
                <w:color w:val="000000"/>
                <w:sz w:val="22"/>
                <w:szCs w:val="22"/>
              </w:rPr>
              <w:t>博士后人才培养、科研成果产出</w:t>
            </w:r>
            <w:r>
              <w:rPr>
                <w:rFonts w:hint="eastAsia"/>
                <w:color w:val="000000"/>
                <w:sz w:val="22"/>
                <w:szCs w:val="22"/>
              </w:rPr>
              <w:t>等</w:t>
            </w:r>
            <w:r w:rsidR="00911F29" w:rsidRPr="00911F29">
              <w:rPr>
                <w:rFonts w:hint="eastAsia"/>
                <w:color w:val="000000"/>
                <w:sz w:val="22"/>
                <w:szCs w:val="22"/>
              </w:rPr>
              <w:t>相关内容</w:t>
            </w:r>
            <w:r>
              <w:rPr>
                <w:rFonts w:hint="eastAsia"/>
                <w:color w:val="000000"/>
                <w:sz w:val="22"/>
                <w:szCs w:val="22"/>
              </w:rPr>
              <w:t>，或博士后</w:t>
            </w:r>
            <w:r w:rsidRPr="00911F29">
              <w:rPr>
                <w:rFonts w:hint="eastAsia"/>
                <w:color w:val="000000"/>
                <w:sz w:val="22"/>
                <w:szCs w:val="22"/>
              </w:rPr>
              <w:t>管理服务工作亮点、创新点</w:t>
            </w:r>
            <w:r>
              <w:rPr>
                <w:rFonts w:hint="eastAsia"/>
                <w:color w:val="000000"/>
                <w:sz w:val="22"/>
                <w:szCs w:val="22"/>
              </w:rPr>
              <w:t>，</w:t>
            </w:r>
            <w:r w:rsidRPr="00933670">
              <w:rPr>
                <w:rFonts w:hint="eastAsia"/>
                <w:b/>
                <w:bCs/>
                <w:color w:val="FF0000"/>
                <w:sz w:val="22"/>
                <w:szCs w:val="22"/>
              </w:rPr>
              <w:t>至少五条，</w:t>
            </w:r>
            <w:r w:rsidR="00911F29" w:rsidRPr="00933670">
              <w:rPr>
                <w:rFonts w:hint="eastAsia"/>
                <w:b/>
                <w:bCs/>
                <w:color w:val="FF0000"/>
                <w:sz w:val="22"/>
                <w:szCs w:val="22"/>
              </w:rPr>
              <w:t>每条不超过</w:t>
            </w:r>
            <w:r w:rsidR="00911F29" w:rsidRPr="00933670">
              <w:rPr>
                <w:rFonts w:hint="eastAsia"/>
                <w:b/>
                <w:bCs/>
                <w:color w:val="FF0000"/>
                <w:sz w:val="22"/>
                <w:szCs w:val="22"/>
              </w:rPr>
              <w:t>100</w:t>
            </w:r>
            <w:r w:rsidR="00911F29" w:rsidRPr="00933670">
              <w:rPr>
                <w:rFonts w:hint="eastAsia"/>
                <w:b/>
                <w:bCs/>
                <w:color w:val="FF0000"/>
                <w:sz w:val="22"/>
                <w:szCs w:val="22"/>
              </w:rPr>
              <w:t>字</w:t>
            </w:r>
            <w:r w:rsidR="00911F29" w:rsidRPr="00911F29">
              <w:rPr>
                <w:rFonts w:hint="eastAsia"/>
                <w:color w:val="000000"/>
                <w:sz w:val="22"/>
                <w:szCs w:val="22"/>
              </w:rPr>
              <w:t>。</w:t>
            </w:r>
            <w:r w:rsidR="00911F29" w:rsidRPr="00911F29">
              <w:rPr>
                <w:rFonts w:hint="eastAsia"/>
                <w:color w:val="000000"/>
                <w:sz w:val="22"/>
                <w:szCs w:val="22"/>
              </w:rPr>
              <w:br/>
            </w:r>
            <w:r w:rsidR="00911F29" w:rsidRPr="00911F29">
              <w:rPr>
                <w:rFonts w:hint="eastAsia"/>
                <w:color w:val="000000"/>
                <w:sz w:val="22"/>
                <w:szCs w:val="22"/>
              </w:rPr>
              <w:t>●人才类（人才队伍建设，如入选两院院士、学部委员及国家级人才等情况）</w:t>
            </w:r>
            <w:r w:rsidR="00911F29" w:rsidRPr="00911F29">
              <w:rPr>
                <w:rFonts w:hint="eastAsia"/>
                <w:color w:val="000000"/>
                <w:sz w:val="22"/>
                <w:szCs w:val="22"/>
              </w:rPr>
              <w:br/>
            </w:r>
            <w:r w:rsidR="00911F29" w:rsidRPr="00911F29">
              <w:rPr>
                <w:rFonts w:hint="eastAsia"/>
                <w:color w:val="000000"/>
                <w:sz w:val="22"/>
                <w:szCs w:val="22"/>
              </w:rPr>
              <w:t>●成果类（代表性科研成果与重大社会服务贡献，如主持参与国家级科研项目、国家级博士后项目、高水平学术论文、全国博士后创新创业大赛奖项等）</w:t>
            </w:r>
            <w:r w:rsidR="00911F29" w:rsidRPr="00911F29">
              <w:rPr>
                <w:rFonts w:hint="eastAsia"/>
                <w:color w:val="000000"/>
                <w:sz w:val="22"/>
                <w:szCs w:val="22"/>
              </w:rPr>
              <w:br/>
            </w:r>
            <w:r w:rsidR="00911F29" w:rsidRPr="00911F29">
              <w:rPr>
                <w:rFonts w:hint="eastAsia"/>
                <w:color w:val="000000"/>
                <w:sz w:val="22"/>
                <w:szCs w:val="22"/>
              </w:rPr>
              <w:t>●创新类（管理服务工作体制机制创新，如博士后管理制度、平台建设、服务保障、科教融合等方面创新做法）</w:t>
            </w:r>
          </w:p>
          <w:p w14:paraId="7D9BA009" w14:textId="56576F48" w:rsidR="00911F29" w:rsidRDefault="00911F29">
            <w:pPr>
              <w:rPr>
                <w:color w:val="000000"/>
                <w:sz w:val="22"/>
                <w:szCs w:val="22"/>
              </w:rPr>
            </w:pPr>
          </w:p>
          <w:p w14:paraId="7354FA4A" w14:textId="77777777" w:rsidR="00911F29" w:rsidRDefault="00911F29">
            <w:pPr>
              <w:rPr>
                <w:color w:val="000000"/>
                <w:sz w:val="22"/>
                <w:szCs w:val="22"/>
              </w:rPr>
            </w:pPr>
          </w:p>
          <w:p w14:paraId="4EAA206C" w14:textId="7A26437D" w:rsidR="00DB67E7" w:rsidRDefault="00933670">
            <w:pPr>
              <w:jc w:val="left"/>
              <w:rPr>
                <w:rFonts w:eastAsia="仿宋"/>
                <w:b/>
                <w:bCs/>
                <w:color w:val="000000"/>
                <w:kern w:val="0"/>
                <w:sz w:val="24"/>
                <w:lang w:bidi="ar"/>
              </w:rPr>
            </w:pPr>
            <w:r>
              <w:rPr>
                <w:rFonts w:eastAsia="仿宋" w:hint="eastAsia"/>
                <w:b/>
                <w:bCs/>
                <w:color w:val="000000"/>
                <w:kern w:val="0"/>
                <w:sz w:val="24"/>
                <w:lang w:bidi="ar"/>
              </w:rPr>
              <w:t>本</w:t>
            </w:r>
            <w:r>
              <w:rPr>
                <w:rFonts w:eastAsia="仿宋"/>
                <w:b/>
                <w:bCs/>
                <w:color w:val="000000"/>
                <w:kern w:val="0"/>
                <w:sz w:val="24"/>
                <w:lang w:bidi="ar"/>
              </w:rPr>
              <w:t>单位博士后工作负责人（签字）：</w:t>
            </w:r>
            <w:r>
              <w:rPr>
                <w:rFonts w:eastAsia="仿宋"/>
                <w:b/>
                <w:bCs/>
                <w:color w:val="000000"/>
                <w:kern w:val="0"/>
                <w:sz w:val="24"/>
                <w:lang w:bidi="ar"/>
              </w:rPr>
              <w:t xml:space="preserve">                               </w:t>
            </w:r>
            <w:r>
              <w:rPr>
                <w:rFonts w:eastAsia="仿宋"/>
                <w:b/>
                <w:bCs/>
                <w:color w:val="000000"/>
                <w:kern w:val="0"/>
                <w:sz w:val="24"/>
                <w:lang w:bidi="ar"/>
              </w:rPr>
              <w:t>（盖章）</w:t>
            </w:r>
            <w:r>
              <w:rPr>
                <w:rFonts w:eastAsia="仿宋"/>
                <w:b/>
                <w:bCs/>
                <w:color w:val="000000"/>
                <w:kern w:val="0"/>
                <w:sz w:val="24"/>
                <w:lang w:bidi="ar"/>
              </w:rPr>
              <w:t xml:space="preserve">     </w:t>
            </w:r>
            <w:r>
              <w:rPr>
                <w:rFonts w:eastAsia="仿宋"/>
                <w:b/>
                <w:bCs/>
                <w:color w:val="000000"/>
                <w:kern w:val="0"/>
                <w:sz w:val="24"/>
                <w:lang w:bidi="ar"/>
              </w:rPr>
              <w:br/>
            </w:r>
          </w:p>
          <w:p w14:paraId="6FE7397B" w14:textId="77777777" w:rsidR="00DB67E7" w:rsidRDefault="00933670">
            <w:pPr>
              <w:jc w:val="left"/>
              <w:rPr>
                <w:rFonts w:eastAsia="仿宋"/>
                <w:b/>
                <w:bCs/>
                <w:color w:val="000000"/>
                <w:kern w:val="0"/>
                <w:sz w:val="24"/>
                <w:lang w:bidi="ar"/>
              </w:rPr>
            </w:pPr>
            <w:r>
              <w:rPr>
                <w:rFonts w:eastAsia="仿宋"/>
                <w:b/>
                <w:bCs/>
                <w:color w:val="000000"/>
                <w:kern w:val="0"/>
                <w:sz w:val="24"/>
                <w:lang w:bidi="ar"/>
              </w:rPr>
              <w:br/>
              <w:t xml:space="preserve">                                                      </w:t>
            </w:r>
            <w:r>
              <w:rPr>
                <w:rFonts w:eastAsia="仿宋"/>
                <w:b/>
                <w:bCs/>
                <w:color w:val="000000"/>
                <w:kern w:val="0"/>
                <w:sz w:val="24"/>
                <w:lang w:bidi="ar"/>
              </w:rPr>
              <w:t>填报日期：</w:t>
            </w:r>
            <w:r>
              <w:rPr>
                <w:rFonts w:eastAsia="仿宋"/>
                <w:b/>
                <w:bCs/>
                <w:color w:val="000000"/>
                <w:kern w:val="0"/>
                <w:sz w:val="24"/>
                <w:lang w:bidi="ar"/>
              </w:rPr>
              <w:t xml:space="preserve">    </w:t>
            </w:r>
            <w:r>
              <w:rPr>
                <w:rFonts w:eastAsia="仿宋"/>
                <w:b/>
                <w:bCs/>
                <w:color w:val="000000"/>
                <w:kern w:val="0"/>
                <w:sz w:val="24"/>
                <w:lang w:bidi="ar"/>
              </w:rPr>
              <w:t>年</w:t>
            </w:r>
            <w:r>
              <w:rPr>
                <w:rFonts w:eastAsia="仿宋"/>
                <w:b/>
                <w:bCs/>
                <w:color w:val="000000"/>
                <w:kern w:val="0"/>
                <w:sz w:val="24"/>
                <w:lang w:bidi="ar"/>
              </w:rPr>
              <w:t xml:space="preserve">   </w:t>
            </w:r>
            <w:r>
              <w:rPr>
                <w:rFonts w:eastAsia="仿宋"/>
                <w:b/>
                <w:bCs/>
                <w:color w:val="000000"/>
                <w:kern w:val="0"/>
                <w:sz w:val="24"/>
                <w:lang w:bidi="ar"/>
              </w:rPr>
              <w:t>月</w:t>
            </w:r>
            <w:r>
              <w:rPr>
                <w:rFonts w:eastAsia="仿宋"/>
                <w:b/>
                <w:bCs/>
                <w:color w:val="000000"/>
                <w:kern w:val="0"/>
                <w:sz w:val="24"/>
                <w:lang w:bidi="ar"/>
              </w:rPr>
              <w:t xml:space="preserve">   </w:t>
            </w:r>
            <w:r>
              <w:rPr>
                <w:rFonts w:eastAsia="仿宋"/>
                <w:b/>
                <w:bCs/>
                <w:color w:val="000000"/>
                <w:kern w:val="0"/>
                <w:sz w:val="24"/>
                <w:lang w:bidi="ar"/>
              </w:rPr>
              <w:t>日</w:t>
            </w:r>
            <w:r>
              <w:rPr>
                <w:rFonts w:eastAsia="仿宋"/>
                <w:b/>
                <w:bCs/>
                <w:color w:val="000000"/>
                <w:kern w:val="0"/>
                <w:sz w:val="24"/>
                <w:lang w:bidi="ar"/>
              </w:rPr>
              <w:t xml:space="preserve">                                  </w:t>
            </w:r>
            <w:r>
              <w:rPr>
                <w:rFonts w:eastAsia="仿宋"/>
                <w:b/>
                <w:bCs/>
                <w:color w:val="000000"/>
                <w:kern w:val="0"/>
                <w:sz w:val="24"/>
                <w:lang w:bidi="ar"/>
              </w:rPr>
              <w:br/>
            </w:r>
            <w:r>
              <w:rPr>
                <w:rFonts w:eastAsia="仿宋"/>
                <w:b/>
                <w:bCs/>
                <w:color w:val="000000"/>
                <w:kern w:val="0"/>
                <w:sz w:val="24"/>
                <w:lang w:bidi="ar"/>
              </w:rPr>
              <w:br/>
            </w:r>
          </w:p>
          <w:p w14:paraId="529DE3B7" w14:textId="2885018B" w:rsidR="00DB67E7" w:rsidRDefault="00933670">
            <w:pPr>
              <w:ind w:left="482" w:hangingChars="200" w:hanging="482"/>
              <w:jc w:val="left"/>
              <w:rPr>
                <w:color w:val="000000"/>
                <w:sz w:val="22"/>
                <w:szCs w:val="22"/>
              </w:rPr>
            </w:pPr>
            <w:r>
              <w:rPr>
                <w:rFonts w:eastAsia="仿宋"/>
                <w:b/>
                <w:bCs/>
                <w:color w:val="000000"/>
                <w:kern w:val="0"/>
                <w:sz w:val="24"/>
                <w:lang w:bidi="ar"/>
              </w:rPr>
              <w:t>注：</w:t>
            </w:r>
            <w:r>
              <w:rPr>
                <w:rFonts w:eastAsia="仿宋"/>
                <w:b/>
                <w:bCs/>
                <w:color w:val="000000"/>
                <w:kern w:val="0"/>
                <w:sz w:val="24"/>
                <w:lang w:bidi="ar"/>
              </w:rPr>
              <w:t>1.</w:t>
            </w:r>
            <w:r>
              <w:rPr>
                <w:rFonts w:eastAsia="仿宋"/>
                <w:b/>
                <w:bCs/>
                <w:color w:val="000000"/>
                <w:kern w:val="0"/>
                <w:sz w:val="24"/>
                <w:lang w:bidi="ar"/>
              </w:rPr>
              <w:t>如评估期内</w:t>
            </w:r>
            <w:r>
              <w:rPr>
                <w:rFonts w:eastAsia="仿宋" w:hint="eastAsia"/>
                <w:b/>
                <w:bCs/>
                <w:color w:val="000000"/>
                <w:kern w:val="0"/>
                <w:sz w:val="24"/>
                <w:lang w:bidi="ar"/>
              </w:rPr>
              <w:t>（</w:t>
            </w:r>
            <w:r>
              <w:rPr>
                <w:rFonts w:eastAsia="仿宋" w:hint="eastAsia"/>
                <w:b/>
                <w:bCs/>
                <w:color w:val="000000"/>
                <w:kern w:val="0"/>
                <w:sz w:val="24"/>
                <w:lang w:bidi="ar"/>
              </w:rPr>
              <w:t>2</w:t>
            </w:r>
            <w:r>
              <w:rPr>
                <w:rFonts w:eastAsia="仿宋"/>
                <w:b/>
                <w:bCs/>
                <w:color w:val="000000"/>
                <w:kern w:val="0"/>
                <w:sz w:val="24"/>
                <w:lang w:bidi="ar"/>
              </w:rPr>
              <w:t>020.1.1-2024.12.31</w:t>
            </w:r>
            <w:r>
              <w:rPr>
                <w:rFonts w:eastAsia="仿宋" w:hint="eastAsia"/>
                <w:b/>
                <w:bCs/>
                <w:color w:val="000000"/>
                <w:kern w:val="0"/>
                <w:sz w:val="24"/>
                <w:lang w:bidi="ar"/>
              </w:rPr>
              <w:t>）</w:t>
            </w:r>
            <w:r>
              <w:rPr>
                <w:rFonts w:eastAsia="仿宋"/>
                <w:b/>
                <w:bCs/>
                <w:color w:val="000000"/>
                <w:kern w:val="0"/>
                <w:sz w:val="24"/>
                <w:lang w:bidi="ar"/>
              </w:rPr>
              <w:t>招收人数为零，或</w:t>
            </w:r>
            <w:r>
              <w:rPr>
                <w:rFonts w:eastAsia="仿宋"/>
                <w:b/>
                <w:bCs/>
                <w:color w:val="000000"/>
                <w:kern w:val="0"/>
                <w:sz w:val="24"/>
                <w:lang w:val="zh-CN" w:bidi="ar"/>
              </w:rPr>
              <w:t>存在</w:t>
            </w:r>
            <w:r>
              <w:rPr>
                <w:rFonts w:eastAsia="仿宋"/>
                <w:b/>
                <w:bCs/>
                <w:color w:val="000000"/>
                <w:kern w:val="0"/>
                <w:sz w:val="24"/>
                <w:lang w:bidi="ar"/>
              </w:rPr>
              <w:t>严重违反博士后工作有关规定并产生严重后果的情形，评价意见为不合格；</w:t>
            </w:r>
            <w:r>
              <w:rPr>
                <w:rFonts w:eastAsia="仿宋"/>
                <w:b/>
                <w:bCs/>
                <w:color w:val="000000"/>
                <w:kern w:val="0"/>
                <w:sz w:val="24"/>
                <w:lang w:bidi="ar"/>
              </w:rPr>
              <w:br/>
              <w:t>2.</w:t>
            </w:r>
            <w:r>
              <w:rPr>
                <w:rFonts w:eastAsia="仿宋"/>
                <w:b/>
                <w:bCs/>
                <w:color w:val="000000"/>
                <w:kern w:val="0"/>
                <w:sz w:val="24"/>
                <w:lang w:bidi="ar"/>
              </w:rPr>
              <w:t>如</w:t>
            </w:r>
            <w:r w:rsidR="00901914">
              <w:rPr>
                <w:rFonts w:eastAsia="仿宋"/>
                <w:b/>
                <w:bCs/>
                <w:color w:val="000000"/>
                <w:kern w:val="0"/>
                <w:sz w:val="24"/>
                <w:lang w:bidi="ar"/>
              </w:rPr>
              <w:t>评估期内</w:t>
            </w:r>
            <w:r w:rsidR="00901914">
              <w:rPr>
                <w:rFonts w:eastAsia="仿宋" w:hint="eastAsia"/>
                <w:b/>
                <w:bCs/>
                <w:color w:val="000000"/>
                <w:kern w:val="0"/>
                <w:sz w:val="24"/>
                <w:lang w:bidi="ar"/>
              </w:rPr>
              <w:t>（</w:t>
            </w:r>
            <w:r w:rsidR="00901914">
              <w:rPr>
                <w:rFonts w:eastAsia="仿宋" w:hint="eastAsia"/>
                <w:b/>
                <w:bCs/>
                <w:color w:val="000000"/>
                <w:kern w:val="0"/>
                <w:sz w:val="24"/>
                <w:lang w:bidi="ar"/>
              </w:rPr>
              <w:t>2</w:t>
            </w:r>
            <w:r w:rsidR="00901914">
              <w:rPr>
                <w:rFonts w:eastAsia="仿宋"/>
                <w:b/>
                <w:bCs/>
                <w:color w:val="000000"/>
                <w:kern w:val="0"/>
                <w:sz w:val="24"/>
                <w:lang w:bidi="ar"/>
              </w:rPr>
              <w:t>020.1.1-2024.12.31</w:t>
            </w:r>
            <w:r w:rsidR="00901914">
              <w:rPr>
                <w:rFonts w:eastAsia="仿宋" w:hint="eastAsia"/>
                <w:b/>
                <w:bCs/>
                <w:color w:val="000000"/>
                <w:kern w:val="0"/>
                <w:sz w:val="24"/>
                <w:lang w:bidi="ar"/>
              </w:rPr>
              <w:t>）</w:t>
            </w:r>
            <w:r>
              <w:rPr>
                <w:rFonts w:eastAsia="仿宋"/>
                <w:b/>
                <w:bCs/>
                <w:color w:val="000000"/>
                <w:kern w:val="0"/>
                <w:sz w:val="24"/>
                <w:lang w:bidi="ar"/>
              </w:rPr>
              <w:t>在站博士后、博士后合作导师出现科研诚信问题及对社会影响较大的负面舆论事件，自我评价意见不得选择优秀。</w:t>
            </w:r>
          </w:p>
        </w:tc>
      </w:tr>
    </w:tbl>
    <w:p w14:paraId="110EDF47" w14:textId="77777777" w:rsidR="00DB67E7" w:rsidRDefault="00DB67E7"/>
    <w:sectPr w:rsidR="00DB6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2BD9" w14:textId="77777777" w:rsidR="00511777" w:rsidRDefault="00511777" w:rsidP="00DE790C">
      <w:r>
        <w:separator/>
      </w:r>
    </w:p>
  </w:endnote>
  <w:endnote w:type="continuationSeparator" w:id="0">
    <w:p w14:paraId="1B2EBB27" w14:textId="77777777" w:rsidR="00511777" w:rsidRDefault="00511777" w:rsidP="00DE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1ED9" w14:textId="77777777" w:rsidR="00511777" w:rsidRDefault="00511777" w:rsidP="00DE790C">
      <w:r>
        <w:separator/>
      </w:r>
    </w:p>
  </w:footnote>
  <w:footnote w:type="continuationSeparator" w:id="0">
    <w:p w14:paraId="7F425382" w14:textId="77777777" w:rsidR="00511777" w:rsidRDefault="00511777" w:rsidP="00DE7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B13171"/>
    <w:rsid w:val="00144A35"/>
    <w:rsid w:val="00267046"/>
    <w:rsid w:val="003F3823"/>
    <w:rsid w:val="00511777"/>
    <w:rsid w:val="00901914"/>
    <w:rsid w:val="00911F29"/>
    <w:rsid w:val="00933670"/>
    <w:rsid w:val="00DB67E7"/>
    <w:rsid w:val="00DE790C"/>
    <w:rsid w:val="00F67B6F"/>
    <w:rsid w:val="34B1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A54ED"/>
  <w15:docId w15:val="{C012127A-9657-4FD7-8E9F-92A23D56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79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790C"/>
    <w:rPr>
      <w:rFonts w:ascii="Times New Roman" w:eastAsia="宋体" w:hAnsi="Times New Roman" w:cs="Times New Roman"/>
      <w:kern w:val="2"/>
      <w:sz w:val="18"/>
      <w:szCs w:val="18"/>
    </w:rPr>
  </w:style>
  <w:style w:type="paragraph" w:styleId="a5">
    <w:name w:val="footer"/>
    <w:basedOn w:val="a"/>
    <w:link w:val="a6"/>
    <w:rsid w:val="00DE790C"/>
    <w:pPr>
      <w:tabs>
        <w:tab w:val="center" w:pos="4153"/>
        <w:tab w:val="right" w:pos="8306"/>
      </w:tabs>
      <w:snapToGrid w:val="0"/>
      <w:jc w:val="left"/>
    </w:pPr>
    <w:rPr>
      <w:sz w:val="18"/>
      <w:szCs w:val="18"/>
    </w:rPr>
  </w:style>
  <w:style w:type="character" w:customStyle="1" w:styleId="a6">
    <w:name w:val="页脚 字符"/>
    <w:basedOn w:val="a0"/>
    <w:link w:val="a5"/>
    <w:rsid w:val="00DE790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mossyyyyy</dc:creator>
  <cp:lastModifiedBy>sun wenjie</cp:lastModifiedBy>
  <cp:revision>6</cp:revision>
  <cp:lastPrinted>2025-02-25T07:13:00Z</cp:lastPrinted>
  <dcterms:created xsi:type="dcterms:W3CDTF">2025-01-21T08:53:00Z</dcterms:created>
  <dcterms:modified xsi:type="dcterms:W3CDTF">2025-02-25T08:33:00Z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E6A6B69F02FF40FE8A66ACC0FF679AA1_11</vt:lpwstr>
  </property>
  <property fmtid="{D5CDD505-2E9C-101B-9397-08002B2CF9AE}" pid="4" name="KSOTemplateDocerSaveRecord">
    <vt:lpwstr>eyJoZGlkIjoiOTVjNDg0NDUyYzlhNTFiMzY2OTRjNDkyOGMzZTMzZjUiLCJ1c2VySWQiOiIyNjQ0OTgyNTgifQ==</vt:lpwstr>
  </property>
</Properties>
</file>